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87" w:rsidRPr="00480B87" w:rsidRDefault="00480B87" w:rsidP="00480B87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t>КАПРИЗЫ И УПРЯМСТВО</w:t>
      </w:r>
    </w:p>
    <w:p w:rsidR="00480B87" w:rsidRDefault="00480B87" w:rsidP="00EA2948">
      <w:pPr>
        <w:spacing w:after="0" w:line="240" w:lineRule="auto"/>
        <w:rPr>
          <w:rFonts w:ascii="Arial" w:eastAsia="Times New Roman" w:hAnsi="Arial" w:cs="Arial"/>
          <w:color w:val="2D4200"/>
          <w:sz w:val="16"/>
          <w:szCs w:val="16"/>
          <w:shd w:val="clear" w:color="auto" w:fill="FFFFFF"/>
        </w:rPr>
      </w:pPr>
    </w:p>
    <w:p w:rsidR="00EA2948" w:rsidRPr="00480B87" w:rsidRDefault="00EA2948" w:rsidP="00EA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с</w:t>
      </w:r>
      <w:proofErr w:type="gramEnd"/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:</w:t>
      </w:r>
    </w:p>
    <w:p w:rsidR="00EA2948" w:rsidRPr="00480B87" w:rsidRDefault="00EA2948" w:rsidP="00EA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Непослушанием, выражающемся в непослушании и озорстве</w:t>
      </w:r>
    </w:p>
    <w:p w:rsidR="00EA2948" w:rsidRPr="00480B87" w:rsidRDefault="00EA2948" w:rsidP="00EA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Детским негативизмом, т.е. непринятием чего-либо без определённых причин.</w:t>
      </w:r>
    </w:p>
    <w:p w:rsidR="00EA2948" w:rsidRPr="00480B87" w:rsidRDefault="00EA2948" w:rsidP="00EA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Своеволием</w:t>
      </w:r>
    </w:p>
    <w:p w:rsidR="00EA2948" w:rsidRPr="00480B87" w:rsidRDefault="00EA2948" w:rsidP="00EA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Недисциплинированностью</w:t>
      </w:r>
    </w:p>
    <w:p w:rsidR="00EA2948" w:rsidRPr="00480B87" w:rsidRDefault="00EA2948" w:rsidP="00EA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  <w:shd w:val="clear" w:color="auto" w:fill="FFFFFF"/>
        </w:rPr>
        <w:t>Проявления упрямства:</w:t>
      </w:r>
    </w:p>
    <w:p w:rsidR="00EA2948" w:rsidRPr="00480B87" w:rsidRDefault="00EA2948" w:rsidP="00EA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A2948" w:rsidRPr="00480B87" w:rsidRDefault="00EA2948" w:rsidP="00EA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proofErr w:type="gramStart"/>
      <w:r w:rsidRPr="00480B87">
        <w:rPr>
          <w:rFonts w:ascii="Arial" w:eastAsia="Times New Roman" w:hAnsi="Arial" w:cs="Arial"/>
          <w:color w:val="2D4200"/>
          <w:sz w:val="24"/>
          <w:szCs w:val="24"/>
        </w:rPr>
        <w:t>в</w:t>
      </w:r>
      <w:proofErr w:type="gramEnd"/>
      <w:r w:rsidRPr="00480B87">
        <w:rPr>
          <w:rFonts w:ascii="Arial" w:eastAsia="Times New Roman" w:hAnsi="Arial" w:cs="Arial"/>
          <w:color w:val="2D4200"/>
          <w:sz w:val="24"/>
          <w:szCs w:val="24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 </w:t>
      </w:r>
    </w:p>
    <w:p w:rsidR="00EA2948" w:rsidRPr="00480B87" w:rsidRDefault="00EA2948" w:rsidP="00EA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О капризах мы не будем много говорить, т.к. вся информация во многом пересекается с вышесказанным.</w:t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  <w:shd w:val="clear" w:color="auto" w:fill="FFFFFF"/>
        </w:rPr>
        <w:t>Проявления капризов:</w:t>
      </w:r>
      <w:r w:rsidRPr="00480B8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</w:rPr>
        <w:t> </w:t>
      </w:r>
    </w:p>
    <w:p w:rsidR="00EA2948" w:rsidRPr="00480B87" w:rsidRDefault="00EA2948" w:rsidP="00EA2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 xml:space="preserve">в желании продолжить начатое действие даже в тех случаях, когда ясно, что оно </w:t>
      </w:r>
      <w:r w:rsidR="00480B87">
        <w:rPr>
          <w:rFonts w:ascii="Arial" w:eastAsia="Times New Roman" w:hAnsi="Arial" w:cs="Arial"/>
          <w:noProof/>
          <w:color w:val="2D4200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4492625</wp:posOffset>
            </wp:positionH>
            <wp:positionV relativeFrom="line">
              <wp:posOffset>50165</wp:posOffset>
            </wp:positionV>
            <wp:extent cx="1908810" cy="1226820"/>
            <wp:effectExtent l="19050" t="0" r="0" b="0"/>
            <wp:wrapSquare wrapText="bothSides"/>
            <wp:docPr id="2" name="Рисунок 2" descr="http://crr-224.ucoz.ru/Centr_kons/1269523708_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1269523708_reb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t>бессмысленно, не приносит пользы.</w:t>
      </w:r>
    </w:p>
    <w:p w:rsidR="00EA2948" w:rsidRPr="00480B87" w:rsidRDefault="00EA2948" w:rsidP="00EA2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в недовольстве, раздражительности, плаче.</w:t>
      </w:r>
    </w:p>
    <w:p w:rsidR="00EA2948" w:rsidRPr="00480B87" w:rsidRDefault="00EA2948" w:rsidP="00EA2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в двигательном перевозбуждении.</w:t>
      </w:r>
    </w:p>
    <w:p w:rsidR="00480B87" w:rsidRDefault="00EA2948" w:rsidP="00EA294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  <w:shd w:val="clear" w:color="auto" w:fill="FFFFFF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Развитию капризов способствует неокрепшая нервная система.</w:t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</w:p>
    <w:p w:rsidR="00480B87" w:rsidRDefault="00480B87" w:rsidP="00EA294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  <w:shd w:val="clear" w:color="auto" w:fill="FFFFFF"/>
        </w:rPr>
      </w:pPr>
    </w:p>
    <w:p w:rsidR="00EA2948" w:rsidRPr="00480B87" w:rsidRDefault="00EA2948" w:rsidP="00EA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8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  <w:shd w:val="clear" w:color="auto" w:fill="FFFFFF"/>
        </w:rPr>
        <w:lastRenderedPageBreak/>
        <w:t>Что необходимо знать родителям о детском упрямстве и капризности:</w:t>
      </w:r>
    </w:p>
    <w:p w:rsidR="00EA2948" w:rsidRPr="00480B87" w:rsidRDefault="00EA2948" w:rsidP="00EA2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Период упрямства и капризности начинается примерно с 18 месяцев. </w:t>
      </w:r>
    </w:p>
    <w:p w:rsidR="00EA2948" w:rsidRPr="00480B87" w:rsidRDefault="00EA2948" w:rsidP="00EA2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Как правило, эта фаза заканчивается к 3,5- 4 годам. Случайные приступы </w:t>
      </w:r>
    </w:p>
    <w:p w:rsidR="00EA2948" w:rsidRPr="00480B87" w:rsidRDefault="00EA2948" w:rsidP="00EA2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 xml:space="preserve">Упрямства в </w:t>
      </w:r>
      <w:proofErr w:type="gramStart"/>
      <w:r w:rsidRPr="00480B87">
        <w:rPr>
          <w:rFonts w:ascii="Arial" w:eastAsia="Times New Roman" w:hAnsi="Arial" w:cs="Arial"/>
          <w:color w:val="2D4200"/>
          <w:sz w:val="24"/>
          <w:szCs w:val="24"/>
        </w:rPr>
        <w:t>более старшем</w:t>
      </w:r>
      <w:proofErr w:type="gramEnd"/>
      <w:r w:rsidRPr="00480B87">
        <w:rPr>
          <w:rFonts w:ascii="Arial" w:eastAsia="Times New Roman" w:hAnsi="Arial" w:cs="Arial"/>
          <w:color w:val="2D4200"/>
          <w:sz w:val="24"/>
          <w:szCs w:val="24"/>
        </w:rPr>
        <w:t xml:space="preserve"> возрасте – тоже вещь вполне нормальная.</w:t>
      </w:r>
    </w:p>
    <w:p w:rsidR="00EA2948" w:rsidRPr="00480B87" w:rsidRDefault="00EA2948" w:rsidP="00EA2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Пик упрямства приходится на 2,5- 3 года жизни.</w:t>
      </w:r>
    </w:p>
    <w:p w:rsidR="00EA2948" w:rsidRPr="00480B87" w:rsidRDefault="00EA2948" w:rsidP="00EA2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Мальчики упрямятся сильнее, чем девочки.</w:t>
      </w:r>
    </w:p>
    <w:p w:rsidR="00EA2948" w:rsidRPr="00480B87" w:rsidRDefault="00EA2948" w:rsidP="00EA2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Девочки капризничают чаще, чем мальчики.</w:t>
      </w:r>
    </w:p>
    <w:p w:rsidR="00EA2948" w:rsidRPr="00480B87" w:rsidRDefault="00EA2948" w:rsidP="00EA2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EA2948" w:rsidRPr="00480B87" w:rsidRDefault="00EA2948" w:rsidP="00EA2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A2948" w:rsidRPr="00480B87" w:rsidRDefault="00EA2948" w:rsidP="00EA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8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  <w:shd w:val="clear" w:color="auto" w:fill="FFFFFF"/>
        </w:rPr>
        <w:t>Что могут сделать родители для преодоления упрямства и капризности у детей: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Во время приступа оставайтесь рядом, дайте ему почувствовать, что вы его  понимаете.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Будьте в поведении с ребёнком настойчивы, если сказали "нет", оставайтесь и дальше при этом мнении.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480B87">
        <w:rPr>
          <w:rFonts w:ascii="Arial" w:eastAsia="Times New Roman" w:hAnsi="Arial" w:cs="Arial"/>
          <w:color w:val="2D4200"/>
          <w:sz w:val="24"/>
          <w:szCs w:val="24"/>
        </w:rPr>
        <w:t>ай-яй-яй</w:t>
      </w:r>
      <w:proofErr w:type="spellEnd"/>
      <w:r w:rsidRPr="00480B87">
        <w:rPr>
          <w:rFonts w:ascii="Arial" w:eastAsia="Times New Roman" w:hAnsi="Arial" w:cs="Arial"/>
          <w:color w:val="2D4200"/>
          <w:sz w:val="24"/>
          <w:szCs w:val="24"/>
        </w:rPr>
        <w:t>!". Ребёнку только этого и нужно.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Исключите из арсенала грубый тон, резкость, стремление " сломить силой авторитета".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Спокойный тон общения, без раздражительности.</w:t>
      </w:r>
    </w:p>
    <w:p w:rsidR="00EA2948" w:rsidRPr="00480B87" w:rsidRDefault="00EA2948" w:rsidP="00EA29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EA2948" w:rsidRPr="00480B87" w:rsidRDefault="00EA2948" w:rsidP="00EA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480B8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1. НЕЛЬЗЯ ХВАЛИТЬ ЗА ТО, ЧТО:</w:t>
      </w:r>
    </w:p>
    <w:p w:rsidR="00EA2948" w:rsidRPr="00480B87" w:rsidRDefault="00EA2948" w:rsidP="00EA29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достигнуто не своим трудом.</w:t>
      </w:r>
    </w:p>
    <w:p w:rsidR="00EA2948" w:rsidRPr="00480B87" w:rsidRDefault="00EA2948" w:rsidP="00EA29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не подлежит похвале (красота, сила, ловкость, ум).</w:t>
      </w:r>
    </w:p>
    <w:p w:rsidR="00EA2948" w:rsidRPr="00480B87" w:rsidRDefault="00EA2948" w:rsidP="00EA29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из жалости или желания понравиться.</w:t>
      </w:r>
    </w:p>
    <w:p w:rsidR="00EA2948" w:rsidRPr="00480B87" w:rsidRDefault="00EA2948" w:rsidP="00EA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8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lastRenderedPageBreak/>
        <w:t>2. НАДО ХВАЛИТЬ:</w:t>
      </w:r>
    </w:p>
    <w:p w:rsidR="00EA2948" w:rsidRPr="00480B87" w:rsidRDefault="00EA2948" w:rsidP="00EA29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за поступок, за свершившееся действие.</w:t>
      </w:r>
    </w:p>
    <w:p w:rsidR="00EA2948" w:rsidRPr="00480B87" w:rsidRDefault="00EA2948" w:rsidP="00EA29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начинать сотрудничать с ребёнком всегда с похвалы, одобрения.</w:t>
      </w:r>
    </w:p>
    <w:p w:rsidR="00EA2948" w:rsidRPr="00480B87" w:rsidRDefault="00EA2948" w:rsidP="00EA29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очень важно похвалить ребёнка с утра, как можно раньше и на ночь тоже.</w:t>
      </w:r>
    </w:p>
    <w:p w:rsidR="00EA2948" w:rsidRPr="00480B87" w:rsidRDefault="00EA2948" w:rsidP="00EA29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EA2948" w:rsidRPr="00480B87" w:rsidRDefault="00EA2948" w:rsidP="00EA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8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3. НЕЛЬЗЯ НАКАЗЫВАТЬ И РУГАТЬ КОГДА:</w:t>
      </w:r>
    </w:p>
    <w:p w:rsidR="00EA2948" w:rsidRPr="00480B87" w:rsidRDefault="00EA2948" w:rsidP="00EA29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EA2948" w:rsidRPr="00480B87" w:rsidRDefault="00EA2948" w:rsidP="00EA29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когда ребёнок ест, сразу после сна и перед сном.</w:t>
      </w:r>
    </w:p>
    <w:p w:rsidR="00EA2948" w:rsidRPr="00480B87" w:rsidRDefault="00EA2948" w:rsidP="00EA29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во всех случаях, когда что-то не получается (пример:  когда вы торопитесь, а ребёнок не может завязать шнурки).</w:t>
      </w:r>
    </w:p>
    <w:p w:rsidR="00EA2948" w:rsidRPr="00480B87" w:rsidRDefault="00EA2948" w:rsidP="00EA29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после физической или душевной травмы (пример: ребёнок упал, вы ругаете за это, считая, что он виноват).</w:t>
      </w:r>
    </w:p>
    <w:p w:rsidR="00EA2948" w:rsidRPr="00480B87" w:rsidRDefault="00EA2948" w:rsidP="00EA29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:rsidR="00EA2948" w:rsidRPr="00480B87" w:rsidRDefault="00EA2948" w:rsidP="00EA29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когда внутренние мотивы его поступка вам не понятны.</w:t>
      </w:r>
    </w:p>
    <w:p w:rsidR="00EA2948" w:rsidRPr="00480B87" w:rsidRDefault="00EA2948" w:rsidP="00EA29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когда вы сами не в себе.</w:t>
      </w:r>
    </w:p>
    <w:p w:rsidR="00EA2948" w:rsidRPr="00480B87" w:rsidRDefault="00480B87" w:rsidP="00480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BFFF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-245745</wp:posOffset>
            </wp:positionH>
            <wp:positionV relativeFrom="line">
              <wp:posOffset>74930</wp:posOffset>
            </wp:positionV>
            <wp:extent cx="1337310" cy="2004060"/>
            <wp:effectExtent l="19050" t="0" r="0" b="0"/>
            <wp:wrapSquare wrapText="bothSides"/>
            <wp:docPr id="3" name="Рисунок 3" descr="http://crr-224.ucoz.ru/Centr_kons/kapri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kapri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948" w:rsidRPr="00480B87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shd w:val="clear" w:color="auto" w:fill="FFFFFF"/>
        </w:rPr>
        <w:t>7 ПРАВИЛ НАКАЗАНИЯ:</w:t>
      </w:r>
    </w:p>
    <w:p w:rsidR="00EA2948" w:rsidRPr="00480B87" w:rsidRDefault="00EA2948" w:rsidP="00EA29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наказание не должно вредить здоровью.</w:t>
      </w:r>
    </w:p>
    <w:p w:rsidR="00EA2948" w:rsidRPr="00480B87" w:rsidRDefault="00EA2948" w:rsidP="00EA29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480B87">
        <w:rPr>
          <w:rFonts w:ascii="Arial" w:eastAsia="Times New Roman" w:hAnsi="Arial" w:cs="Arial"/>
          <w:color w:val="2D4200"/>
          <w:sz w:val="24"/>
          <w:szCs w:val="24"/>
        </w:rPr>
        <w:t>том</w:t>
      </w:r>
      <w:proofErr w:type="gramEnd"/>
      <w:r w:rsidRPr="00480B87">
        <w:rPr>
          <w:rFonts w:ascii="Arial" w:eastAsia="Times New Roman" w:hAnsi="Arial" w:cs="Arial"/>
          <w:color w:val="2D4200"/>
          <w:sz w:val="24"/>
          <w:szCs w:val="24"/>
        </w:rPr>
        <w:t xml:space="preserve"> что совершённое действие вообще достойно наказания, т.е. наказывать "на всякий случай" нельзя.</w:t>
      </w:r>
    </w:p>
    <w:p w:rsidR="00EA2948" w:rsidRPr="00480B87" w:rsidRDefault="00EA2948" w:rsidP="00EA29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за 1 проступок – одно наказание (нельзя припоминать старые грехи).</w:t>
      </w:r>
    </w:p>
    <w:p w:rsidR="00EA2948" w:rsidRPr="00480B87" w:rsidRDefault="00EA2948" w:rsidP="00EA29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лучше не наказывать, чем наказывать с опозданием.</w:t>
      </w:r>
    </w:p>
    <w:p w:rsidR="00EA2948" w:rsidRPr="00480B87" w:rsidRDefault="00EA2948" w:rsidP="00EA29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надо наказывать и вскоре прощать. </w:t>
      </w:r>
    </w:p>
    <w:p w:rsidR="00EA2948" w:rsidRPr="00480B87" w:rsidRDefault="00EA2948" w:rsidP="00EA29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EA2948" w:rsidRPr="00480B87" w:rsidRDefault="00EA2948" w:rsidP="00EA29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</w:rPr>
        <w:t>ребёнок не должен бояться наказания.</w:t>
      </w:r>
    </w:p>
    <w:p w:rsidR="000B4623" w:rsidRPr="00480B87" w:rsidRDefault="00EA2948" w:rsidP="00EA2948">
      <w:pPr>
        <w:rPr>
          <w:sz w:val="24"/>
          <w:szCs w:val="24"/>
        </w:rPr>
      </w:pPr>
      <w:r w:rsidRPr="00480B87">
        <w:rPr>
          <w:rFonts w:ascii="Arial" w:eastAsia="Times New Roman" w:hAnsi="Arial" w:cs="Arial"/>
          <w:color w:val="2D4200"/>
          <w:sz w:val="24"/>
          <w:szCs w:val="24"/>
          <w:shd w:val="clear" w:color="auto" w:fill="FFFFFF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0B4623" w:rsidRPr="00480B87" w:rsidSect="00480B87">
      <w:pgSz w:w="11906" w:h="16838"/>
      <w:pgMar w:top="1134" w:right="850" w:bottom="1134" w:left="993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F86"/>
    <w:multiLevelType w:val="multilevel"/>
    <w:tmpl w:val="C5A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78BA"/>
    <w:multiLevelType w:val="multilevel"/>
    <w:tmpl w:val="9E50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E65D8"/>
    <w:multiLevelType w:val="multilevel"/>
    <w:tmpl w:val="99F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1630A"/>
    <w:multiLevelType w:val="multilevel"/>
    <w:tmpl w:val="785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413F1"/>
    <w:multiLevelType w:val="multilevel"/>
    <w:tmpl w:val="67C6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B12EC"/>
    <w:multiLevelType w:val="multilevel"/>
    <w:tmpl w:val="5CFE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42BBE"/>
    <w:multiLevelType w:val="multilevel"/>
    <w:tmpl w:val="81D8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64A5A"/>
    <w:multiLevelType w:val="multilevel"/>
    <w:tmpl w:val="54B0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A1CA9"/>
    <w:multiLevelType w:val="multilevel"/>
    <w:tmpl w:val="510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948"/>
    <w:rsid w:val="000B4623"/>
    <w:rsid w:val="00480B87"/>
    <w:rsid w:val="00A6233D"/>
    <w:rsid w:val="00EA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5587</Characters>
  <Application>Microsoft Office Word</Application>
  <DocSecurity>0</DocSecurity>
  <Lines>46</Lines>
  <Paragraphs>13</Paragraphs>
  <ScaleCrop>false</ScaleCrop>
  <Company>*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2015-07-20T07:23:00Z</dcterms:created>
  <dcterms:modified xsi:type="dcterms:W3CDTF">2015-07-21T05:33:00Z</dcterms:modified>
</cp:coreProperties>
</file>